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C6433" w:rsidRPr="0092101A" w:rsidRDefault="006C6433" w:rsidP="006C64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2F474C" w:rsidRPr="00FF7D8E" w:rsidRDefault="002F474C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766B1D" w:rsidRPr="009D18AB" w:rsidRDefault="009D18AB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18A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9D18AB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9D18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23.07.2020 № 2137-п «Об утв</w:t>
            </w:r>
            <w:r w:rsidRPr="009D18A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9D18AB" w:rsidRPr="00EA67C8" w:rsidRDefault="00B33DB4" w:rsidP="009D18AB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D18AB" w:rsidRPr="00EA67C8">
        <w:rPr>
          <w:sz w:val="28"/>
          <w:szCs w:val="28"/>
        </w:rPr>
        <w:t>В соответствии с Феде</w:t>
      </w:r>
      <w:r w:rsidR="009D18AB">
        <w:rPr>
          <w:sz w:val="28"/>
          <w:szCs w:val="28"/>
        </w:rPr>
        <w:t>ральным законом от 06.10.2003</w:t>
      </w:r>
      <w:r w:rsidR="009D18AB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D18AB">
        <w:rPr>
          <w:sz w:val="28"/>
          <w:szCs w:val="28"/>
        </w:rPr>
        <w:t>в Российской Федерации»,  Федеральным законом от 27.07.2010</w:t>
      </w:r>
      <w:r w:rsidR="009D18AB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9D18AB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9D18AB" w:rsidRPr="00EA67C8">
        <w:rPr>
          <w:sz w:val="28"/>
          <w:szCs w:val="28"/>
        </w:rPr>
        <w:t xml:space="preserve"> </w:t>
      </w:r>
      <w:r w:rsidR="009D18AB">
        <w:rPr>
          <w:sz w:val="28"/>
          <w:szCs w:val="28"/>
        </w:rPr>
        <w:t>55 Градостроительного кодекса Российской Федерации, статьей</w:t>
      </w:r>
      <w:r w:rsidR="009D18AB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D18AB" w:rsidRPr="00EA67C8">
        <w:rPr>
          <w:sz w:val="28"/>
          <w:szCs w:val="28"/>
        </w:rPr>
        <w:t>Илецкий</w:t>
      </w:r>
      <w:proofErr w:type="spellEnd"/>
      <w:proofErr w:type="gramEnd"/>
      <w:r w:rsidR="009D18AB" w:rsidRPr="00EA67C8">
        <w:rPr>
          <w:sz w:val="28"/>
          <w:szCs w:val="28"/>
        </w:rPr>
        <w:t xml:space="preserve"> городской округ Ор</w:t>
      </w:r>
      <w:r w:rsidR="009D18AB">
        <w:rPr>
          <w:sz w:val="28"/>
          <w:szCs w:val="28"/>
        </w:rPr>
        <w:t>енбургской области, постановлением</w:t>
      </w:r>
      <w:r w:rsidR="009D18AB" w:rsidRPr="00EA67C8">
        <w:rPr>
          <w:sz w:val="28"/>
          <w:szCs w:val="28"/>
        </w:rPr>
        <w:t xml:space="preserve"> администрации Соль-</w:t>
      </w:r>
      <w:proofErr w:type="spellStart"/>
      <w:r w:rsidR="009D18AB" w:rsidRPr="00EA67C8">
        <w:rPr>
          <w:sz w:val="28"/>
          <w:szCs w:val="28"/>
        </w:rPr>
        <w:t>Илецкого</w:t>
      </w:r>
      <w:proofErr w:type="spellEnd"/>
      <w:r w:rsidR="009D18AB" w:rsidRPr="00EA67C8">
        <w:rPr>
          <w:sz w:val="28"/>
          <w:szCs w:val="28"/>
        </w:rPr>
        <w:t xml:space="preserve"> го</w:t>
      </w:r>
      <w:r w:rsidR="009D18AB">
        <w:rPr>
          <w:sz w:val="28"/>
          <w:szCs w:val="28"/>
        </w:rPr>
        <w:t>родского округа от 08.02.2016</w:t>
      </w:r>
      <w:r w:rsidR="009D18AB"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D18AB">
        <w:rPr>
          <w:sz w:val="28"/>
          <w:szCs w:val="28"/>
        </w:rPr>
        <w:t>»</w:t>
      </w:r>
      <w:r w:rsidR="009D18AB" w:rsidRPr="00EA67C8">
        <w:rPr>
          <w:sz w:val="28"/>
          <w:szCs w:val="28"/>
        </w:rPr>
        <w:t>, постановляю:</w:t>
      </w:r>
    </w:p>
    <w:p w:rsidR="009D18AB" w:rsidRPr="005B25F9" w:rsidRDefault="009D18AB" w:rsidP="009D18AB">
      <w:pPr>
        <w:pStyle w:val="ConsPlusTitle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23.07.2020 № 2137-п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9D18AB" w:rsidRDefault="009D18AB" w:rsidP="009D18AB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40B0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40B0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 6 пункта 14 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18AB" w:rsidRPr="005B25F9" w:rsidRDefault="009D18AB" w:rsidP="009D18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40B03">
        <w:rPr>
          <w:b/>
          <w:sz w:val="28"/>
          <w:szCs w:val="28"/>
        </w:rPr>
        <w:t>«</w:t>
      </w:r>
      <w:r w:rsidRPr="002F3349">
        <w:rPr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документацией)».</w:t>
      </w:r>
    </w:p>
    <w:p w:rsidR="009D18AB" w:rsidRDefault="009D18AB" w:rsidP="009D18AB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378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9D18AB" w:rsidRDefault="009D18AB" w:rsidP="009D18AB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«</w:t>
      </w:r>
      <w:r>
        <w:rPr>
          <w:rFonts w:ascii="Times New Roman CYR" w:hAnsi="Times New Roman CYR"/>
          <w:sz w:val="28"/>
          <w:szCs w:val="28"/>
        </w:rPr>
        <w:t>16. П</w:t>
      </w:r>
      <w:r>
        <w:rPr>
          <w:rFonts w:eastAsiaTheme="minorHAnsi"/>
          <w:sz w:val="28"/>
          <w:szCs w:val="28"/>
          <w:lang w:eastAsia="en-US"/>
        </w:rPr>
        <w:t>рием от застройщика заявления о выдаче разрешения на ввод объекта капитального строительства в эксплуатацию, документов, необходимых для получения  разрешения, информирование о порядке и ходе предоставления услуги и выдача указанного разрешения могут осуществляться:</w:t>
      </w:r>
      <w:bookmarkStart w:id="1" w:name="Par1"/>
      <w:bookmarkEnd w:id="1"/>
    </w:p>
    <w:p w:rsidR="009D18AB" w:rsidRDefault="009D18AB" w:rsidP="009D1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1) непосредственно уполномоченными на выдачу разрешений на строительство в соответствии с </w:t>
      </w:r>
      <w:hyperlink r:id="rId10" w:history="1">
        <w:r w:rsidRPr="00FE3928">
          <w:rPr>
            <w:rFonts w:eastAsiaTheme="minorHAnsi"/>
            <w:sz w:val="28"/>
            <w:szCs w:val="28"/>
            <w:lang w:eastAsia="en-US"/>
          </w:rPr>
          <w:t>частями 4</w:t>
        </w:r>
      </w:hyperlink>
      <w:r w:rsidRPr="00FE3928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FE3928">
          <w:rPr>
            <w:rFonts w:eastAsiaTheme="minorHAnsi"/>
            <w:sz w:val="28"/>
            <w:szCs w:val="28"/>
            <w:lang w:eastAsia="en-US"/>
          </w:rPr>
          <w:t>6 статьи 51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";</w:t>
      </w:r>
    </w:p>
    <w:p w:rsidR="009D18AB" w:rsidRDefault="009D18AB" w:rsidP="009D1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</w:t>
      </w:r>
      <w:hyperlink r:id="rId12" w:history="1">
        <w:r w:rsidRPr="00FE3928">
          <w:rPr>
            <w:rFonts w:eastAsiaTheme="minorHAnsi"/>
            <w:sz w:val="28"/>
            <w:szCs w:val="28"/>
            <w:lang w:eastAsia="en-US"/>
          </w:rPr>
          <w:t>частями 4</w:t>
        </w:r>
      </w:hyperlink>
      <w:r w:rsidRPr="00FE3928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FE3928">
          <w:rPr>
            <w:rFonts w:eastAsiaTheme="minorHAnsi"/>
            <w:sz w:val="28"/>
            <w:szCs w:val="28"/>
            <w:lang w:eastAsia="en-US"/>
          </w:rPr>
          <w:t>6 статьи 51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   </w:t>
      </w:r>
    </w:p>
    <w:p w:rsidR="009D18AB" w:rsidRDefault="009D18AB" w:rsidP="009D1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2" w:name="Par4"/>
      <w:bookmarkEnd w:id="2"/>
    </w:p>
    <w:p w:rsidR="009D18AB" w:rsidRDefault="009D18AB" w:rsidP="009D1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 </w:t>
      </w:r>
    </w:p>
    <w:p w:rsidR="009D18AB" w:rsidRDefault="009D18AB" w:rsidP="009D18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ar1" w:history="1">
        <w:r w:rsidRPr="00FE3928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FE3928">
        <w:rPr>
          <w:rFonts w:eastAsiaTheme="minorHAnsi"/>
          <w:sz w:val="28"/>
          <w:szCs w:val="28"/>
          <w:lang w:eastAsia="en-US"/>
        </w:rPr>
        <w:t xml:space="preserve"> - </w:t>
      </w:r>
      <w:hyperlink w:anchor="Par4" w:history="1">
        <w:r w:rsidRPr="00FE3928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FE39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настоящей части, с использованием единой информационной системы жилищного строительства, предусмотренной Федеральным </w:t>
      </w:r>
      <w:hyperlink r:id="rId14" w:history="1">
        <w:r w:rsidRPr="00FE39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E39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30 декабря 2004 года N 214-ФЗ "Об участии в долевом строительстве многоквартирных домов и иных объектов недвижимости и о внесении </w:t>
      </w:r>
      <w:r>
        <w:rPr>
          <w:rFonts w:eastAsiaTheme="minorHAnsi"/>
          <w:sz w:val="28"/>
          <w:szCs w:val="28"/>
          <w:lang w:eastAsia="en-US"/>
        </w:rPr>
        <w:lastRenderedPageBreak/>
        <w:t>изменений в некоторые законодательные акты Российской Федерации", за исключением случаев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если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D18AB" w:rsidRDefault="009D18AB" w:rsidP="009D1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D18AB" w:rsidRPr="00D75B5F" w:rsidRDefault="009D18AB" w:rsidP="009D18A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D75B5F">
        <w:rPr>
          <w:sz w:val="28"/>
          <w:szCs w:val="28"/>
        </w:rPr>
        <w:t>Контроль за</w:t>
      </w:r>
      <w:proofErr w:type="gramEnd"/>
      <w:r w:rsidRPr="00D75B5F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9D18AB" w:rsidRPr="007E2DEE" w:rsidRDefault="009D18AB" w:rsidP="009D1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D18AB" w:rsidRDefault="009D18AB" w:rsidP="009D18AB">
      <w:pPr>
        <w:rPr>
          <w:sz w:val="28"/>
        </w:rPr>
      </w:pPr>
    </w:p>
    <w:p w:rsidR="00FF7D8E" w:rsidRPr="00127744" w:rsidRDefault="00FF7D8E" w:rsidP="009D18AB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6C6433" w:rsidRPr="00454165" w:rsidRDefault="006C6433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6C6433" w:rsidRPr="00492BC0" w:rsidRDefault="009D18AB" w:rsidP="006C643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</w:t>
            </w:r>
            <w:r w:rsidR="006C6433"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9D18AB" w:rsidRDefault="009D18AB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29" w:rsidRDefault="00625129">
      <w:r>
        <w:separator/>
      </w:r>
    </w:p>
  </w:endnote>
  <w:endnote w:type="continuationSeparator" w:id="0">
    <w:p w:rsidR="00625129" w:rsidRDefault="006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29" w:rsidRDefault="00625129">
      <w:r>
        <w:separator/>
      </w:r>
    </w:p>
  </w:footnote>
  <w:footnote w:type="continuationSeparator" w:id="0">
    <w:p w:rsidR="00625129" w:rsidRDefault="0062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9144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342F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1441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12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3BF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D18AB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57FE033A472ADCE689C0D25BA8D3D061B882FF0464BAC0BAD9D0C08348D8A315E802C23C25336CC462513959AB9874250C11515B6C51k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57FE033A472ADCE689C0D25BA8D3D061B882FF0464BAC0BAD9D0C08348D8A315E802C23C24346CC462513959AB9874250C11515B6C51k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57FE033A472ADCE689C0D25BA8D3D061B882FF0464BAC0BAD9D0C08348D8A315E802C23C25336CC462513959AB9874250C11515B6C51kF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57FE033A472ADCE689C0D25BA8D3D061B882FF0464BAC0BAD9D0C08348D8A315E802C23C24346CC462513959AB9874250C11515B6C51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057FE033A472ADCE689C0D25BA8D3D061B98BF7076BBAC0BAD9D0C08348D8A307E85ACE3D202D66902D176C565A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AC89-054C-4C02-8BEB-B713991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2021-10-11T12:03:00Z</cp:lastPrinted>
  <dcterms:created xsi:type="dcterms:W3CDTF">2021-10-11T12:04:00Z</dcterms:created>
  <dcterms:modified xsi:type="dcterms:W3CDTF">2021-10-11T12:04:00Z</dcterms:modified>
</cp:coreProperties>
</file>